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02F67" w:rsidRPr="001F6319" w:rsidRDefault="00402F67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всем Лотам)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по оказанию комплекса технических услуг при эксплуатации </w:t>
      </w:r>
      <w:r w:rsidR="000D6115">
        <w:rPr>
          <w:rFonts w:ascii="Times New Roman" w:hAnsi="Times New Roman" w:cs="Times New Roman"/>
          <w:sz w:val="24"/>
          <w:szCs w:val="24"/>
        </w:rPr>
        <w:t xml:space="preserve">и восстановлению работоспособности </w:t>
      </w:r>
      <w:r w:rsidRPr="00A62F09">
        <w:rPr>
          <w:rFonts w:ascii="Times New Roman" w:hAnsi="Times New Roman" w:cs="Times New Roman"/>
          <w:sz w:val="24"/>
          <w:szCs w:val="24"/>
        </w:rPr>
        <w:t>изделий 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(далее–ИТМ)</w:t>
      </w:r>
      <w:r w:rsidR="000D6115">
        <w:rPr>
          <w:rFonts w:ascii="Times New Roman" w:hAnsi="Times New Roman" w:cs="Times New Roman"/>
          <w:sz w:val="24"/>
          <w:szCs w:val="24"/>
        </w:rPr>
        <w:t xml:space="preserve"> ООО «Медсервис»</w:t>
      </w:r>
      <w:r w:rsidRPr="00A62F09">
        <w:rPr>
          <w:rFonts w:ascii="Times New Roman" w:hAnsi="Times New Roman" w:cs="Times New Roman"/>
          <w:sz w:val="24"/>
          <w:szCs w:val="24"/>
        </w:rPr>
        <w:t xml:space="preserve">, </w:t>
      </w:r>
      <w:r w:rsidR="000D6115">
        <w:rPr>
          <w:rFonts w:ascii="Times New Roman" w:hAnsi="Times New Roman" w:cs="Times New Roman"/>
          <w:sz w:val="24"/>
          <w:szCs w:val="24"/>
        </w:rPr>
        <w:t xml:space="preserve">перечень которой указан в расчете стоимости услуг (приложение №2 к настоящему договору), </w:t>
      </w:r>
      <w:proofErr w:type="gramStart"/>
      <w:r w:rsidR="000D611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0D6115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техническо</w:t>
      </w:r>
      <w:r w:rsidR="000D6115">
        <w:rPr>
          <w:rFonts w:ascii="Times New Roman" w:hAnsi="Times New Roman" w:cs="Times New Roman"/>
          <w:sz w:val="24"/>
          <w:szCs w:val="24"/>
        </w:rPr>
        <w:t>го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D6115">
        <w:rPr>
          <w:rFonts w:ascii="Times New Roman" w:hAnsi="Times New Roman" w:cs="Times New Roman"/>
          <w:sz w:val="24"/>
          <w:szCs w:val="24"/>
        </w:rPr>
        <w:t>я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="000D6115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Pr="00A62F09">
        <w:rPr>
          <w:rFonts w:ascii="Times New Roman" w:hAnsi="Times New Roman" w:cs="Times New Roman"/>
          <w:sz w:val="24"/>
          <w:szCs w:val="24"/>
        </w:rPr>
        <w:t>оговору).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обслуживанию, ремонту, монтажу и пуско-наладке ИМТ.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тказаться от обслуживания ИМТ,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ИМТ,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ИМТ;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, ремонту, монтажу, </w:t>
      </w:r>
      <w:proofErr w:type="spellStart"/>
      <w:r w:rsidR="00F36691" w:rsidRPr="00A62F09">
        <w:rPr>
          <w:rFonts w:ascii="Times New Roman" w:hAnsi="Times New Roman"/>
          <w:sz w:val="24"/>
        </w:rPr>
        <w:t>пусконаладке</w:t>
      </w:r>
      <w:proofErr w:type="spellEnd"/>
      <w:r w:rsidR="00F36691" w:rsidRPr="00A62F09">
        <w:rPr>
          <w:rFonts w:ascii="Times New Roman" w:hAnsi="Times New Roman"/>
          <w:sz w:val="24"/>
        </w:rPr>
        <w:t xml:space="preserve"> ИМТ в соответствии с актами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513098">
        <w:rPr>
          <w:rFonts w:ascii="Times New Roman" w:hAnsi="Times New Roman"/>
          <w:sz w:val="24"/>
        </w:rPr>
        <w:t xml:space="preserve"> и</w:t>
      </w:r>
      <w:r w:rsidR="00F36691" w:rsidRPr="00A62F09">
        <w:rPr>
          <w:rFonts w:ascii="Times New Roman" w:hAnsi="Times New Roman"/>
          <w:sz w:val="24"/>
        </w:rPr>
        <w:t xml:space="preserve"> т</w:t>
      </w:r>
      <w:r w:rsidRPr="00A62F09">
        <w:rPr>
          <w:rFonts w:ascii="Times New Roman" w:hAnsi="Times New Roman"/>
          <w:sz w:val="24"/>
        </w:rPr>
        <w:t>ехническому освидетельствованию;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на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 ИМТ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lastRenderedPageBreak/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bookmarkStart w:id="0" w:name="_GoBack"/>
      <w:bookmarkEnd w:id="0"/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по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ИМТ по причине списания, приостановки эксплуатации ИМТ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В случае простоя ИМТ в ремонте свыше 20 (двадцати) дней в текущем месяце, стоимость ТО данного ИМТ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ИМТ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>. Информация по изменению перечня ИМТ предоставляется Заказчиком за 15 (пятнадцать) дней до начала проведения работ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Стоимость монтажных и пусконаладочных работ</w:t>
      </w:r>
      <w:r w:rsidR="00564FD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ремонтных работ, выполняемых в соответствии с настоящим договором, определяется на основании действующих прейскурантов. Оценка стоимости таких </w:t>
      </w:r>
      <w:r w:rsidR="009F0980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="00564FD3">
        <w:rPr>
          <w:rFonts w:ascii="Times New Roman" w:hAnsi="Times New Roman"/>
          <w:sz w:val="24"/>
          <w:szCs w:val="24"/>
        </w:rPr>
        <w:t>будет установлена</w:t>
      </w:r>
      <w:r>
        <w:rPr>
          <w:rFonts w:ascii="Times New Roman" w:hAnsi="Times New Roman"/>
          <w:sz w:val="24"/>
          <w:szCs w:val="24"/>
        </w:rPr>
        <w:t xml:space="preserve"> в </w:t>
      </w:r>
      <w:r w:rsidR="00564FD3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02F67"/>
    <w:rsid w:val="00430E0B"/>
    <w:rsid w:val="004334F3"/>
    <w:rsid w:val="0046631C"/>
    <w:rsid w:val="00476314"/>
    <w:rsid w:val="004801A7"/>
    <w:rsid w:val="004869A9"/>
    <w:rsid w:val="004912EF"/>
    <w:rsid w:val="00493DCC"/>
    <w:rsid w:val="00497241"/>
    <w:rsid w:val="004D067E"/>
    <w:rsid w:val="004F1BCA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533C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A5220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344B0-6F54-4EA9-8ACF-F7FEB422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115</cp:revision>
  <cp:lastPrinted>2013-12-09T05:38:00Z</cp:lastPrinted>
  <dcterms:created xsi:type="dcterms:W3CDTF">2013-12-01T10:22:00Z</dcterms:created>
  <dcterms:modified xsi:type="dcterms:W3CDTF">2015-01-28T05:55:00Z</dcterms:modified>
</cp:coreProperties>
</file>